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B67D5" w14:textId="77777777" w:rsidR="00E167ED" w:rsidRPr="001B2C2B" w:rsidRDefault="00E167ED" w:rsidP="00E167ED">
      <w:pPr>
        <w:pStyle w:val="NormalWeb"/>
        <w:spacing w:before="0" w:beforeAutospacing="0" w:after="80" w:afterAutospacing="0"/>
        <w:jc w:val="center"/>
        <w:rPr>
          <w:rFonts w:ascii="Times New Roman" w:hAnsi="Times New Roman"/>
          <w:b/>
          <w:bCs/>
          <w:sz w:val="24"/>
          <w:lang w:val="it-IT"/>
        </w:rPr>
      </w:pPr>
      <w:r w:rsidRPr="001B2C2B">
        <w:rPr>
          <w:rFonts w:ascii="Times New Roman" w:hAnsi="Times New Roman"/>
          <w:b/>
          <w:bCs/>
          <w:sz w:val="24"/>
          <w:lang w:val="it-IT"/>
        </w:rPr>
        <w:t>FORMULARI I SIGURIMIT TË KONTRATËS</w:t>
      </w:r>
    </w:p>
    <w:p w14:paraId="6DCB44BF" w14:textId="77777777" w:rsidR="00E167ED" w:rsidRPr="001B2C2B" w:rsidRDefault="00E167ED" w:rsidP="00E167ED">
      <w:pPr>
        <w:pStyle w:val="NormalWeb"/>
        <w:spacing w:before="0" w:beforeAutospacing="0" w:after="80" w:afterAutospacing="0"/>
        <w:jc w:val="both"/>
        <w:rPr>
          <w:rFonts w:ascii="Times New Roman" w:hAnsi="Times New Roman"/>
          <w:bCs/>
          <w:i/>
          <w:sz w:val="24"/>
        </w:rPr>
      </w:pPr>
    </w:p>
    <w:p w14:paraId="2A194295" w14:textId="29038C98" w:rsidR="00E167ED" w:rsidRPr="00E167ED" w:rsidRDefault="00E167ED" w:rsidP="00E167ED">
      <w:pPr>
        <w:pStyle w:val="NormalWeb"/>
        <w:spacing w:before="0" w:beforeAutospacing="0" w:after="80" w:afterAutospacing="0"/>
        <w:jc w:val="right"/>
        <w:rPr>
          <w:rFonts w:ascii="Times New Roman" w:hAnsi="Times New Roman"/>
          <w:bCs/>
          <w:iCs/>
          <w:sz w:val="24"/>
        </w:rPr>
      </w:pPr>
      <w:proofErr w:type="spellStart"/>
      <w:r w:rsidRPr="00E167ED">
        <w:rPr>
          <w:rFonts w:ascii="Times New Roman" w:hAnsi="Times New Roman"/>
          <w:bCs/>
          <w:iCs/>
          <w:sz w:val="24"/>
        </w:rPr>
        <w:t>Tiran</w:t>
      </w:r>
      <w:r>
        <w:rPr>
          <w:rFonts w:ascii="Times New Roman" w:hAnsi="Times New Roman"/>
          <w:bCs/>
          <w:iCs/>
          <w:sz w:val="24"/>
        </w:rPr>
        <w:t>ë</w:t>
      </w:r>
      <w:proofErr w:type="spellEnd"/>
      <w:r w:rsidRPr="00E167ED">
        <w:rPr>
          <w:rFonts w:ascii="Times New Roman" w:hAnsi="Times New Roman"/>
          <w:bCs/>
          <w:iCs/>
          <w:sz w:val="24"/>
        </w:rPr>
        <w:t>,</w:t>
      </w:r>
      <w:r>
        <w:rPr>
          <w:rFonts w:ascii="Times New Roman" w:hAnsi="Times New Roman"/>
          <w:bCs/>
          <w:iCs/>
          <w:sz w:val="24"/>
        </w:rPr>
        <w:t xml:space="preserve"> ___/___/2025</w:t>
      </w:r>
    </w:p>
    <w:p w14:paraId="261C16E3" w14:textId="3E2C0127" w:rsidR="00E167ED" w:rsidRPr="00E167ED" w:rsidRDefault="00E167ED" w:rsidP="00E167ED">
      <w:pPr>
        <w:pStyle w:val="NormalWeb"/>
        <w:spacing w:before="0" w:beforeAutospacing="0" w:after="80" w:afterAutospacing="0"/>
        <w:jc w:val="both"/>
        <w:rPr>
          <w:rFonts w:ascii="Times New Roman" w:hAnsi="Times New Roman"/>
          <w:b/>
          <w:sz w:val="24"/>
          <w:lang w:val="de-DE"/>
        </w:rPr>
      </w:pPr>
      <w:r w:rsidRPr="001B2C2B">
        <w:rPr>
          <w:rFonts w:ascii="Times New Roman" w:hAnsi="Times New Roman"/>
          <w:bCs/>
          <w:sz w:val="24"/>
          <w:lang w:val="de-DE"/>
        </w:rPr>
        <w:t xml:space="preserve">Për: </w:t>
      </w:r>
      <w:r w:rsidRPr="00E167ED">
        <w:rPr>
          <w:rFonts w:ascii="Times New Roman" w:hAnsi="Times New Roman"/>
          <w:b/>
          <w:i/>
          <w:sz w:val="24"/>
          <w:lang w:val="de-DE"/>
        </w:rPr>
        <w:t>Urdhri i Farmacist</w:t>
      </w:r>
      <w:r>
        <w:rPr>
          <w:rFonts w:ascii="Times New Roman" w:hAnsi="Times New Roman"/>
          <w:b/>
          <w:i/>
          <w:sz w:val="24"/>
          <w:lang w:val="de-DE"/>
        </w:rPr>
        <w:t>ë</w:t>
      </w:r>
      <w:r w:rsidRPr="00E167ED">
        <w:rPr>
          <w:rFonts w:ascii="Times New Roman" w:hAnsi="Times New Roman"/>
          <w:b/>
          <w:i/>
          <w:sz w:val="24"/>
          <w:lang w:val="de-DE"/>
        </w:rPr>
        <w:t>ve t</w:t>
      </w:r>
      <w:r>
        <w:rPr>
          <w:rFonts w:ascii="Times New Roman" w:hAnsi="Times New Roman"/>
          <w:b/>
          <w:i/>
          <w:sz w:val="24"/>
          <w:lang w:val="de-DE"/>
        </w:rPr>
        <w:t>ë</w:t>
      </w:r>
      <w:r w:rsidRPr="00E167ED">
        <w:rPr>
          <w:rFonts w:ascii="Times New Roman" w:hAnsi="Times New Roman"/>
          <w:b/>
          <w:i/>
          <w:sz w:val="24"/>
          <w:lang w:val="de-DE"/>
        </w:rPr>
        <w:t xml:space="preserve"> Shqip</w:t>
      </w:r>
      <w:r>
        <w:rPr>
          <w:rFonts w:ascii="Times New Roman" w:hAnsi="Times New Roman"/>
          <w:b/>
          <w:i/>
          <w:sz w:val="24"/>
          <w:lang w:val="de-DE"/>
        </w:rPr>
        <w:t>ë</w:t>
      </w:r>
      <w:r w:rsidRPr="00E167ED">
        <w:rPr>
          <w:rFonts w:ascii="Times New Roman" w:hAnsi="Times New Roman"/>
          <w:b/>
          <w:i/>
          <w:sz w:val="24"/>
          <w:lang w:val="de-DE"/>
        </w:rPr>
        <w:t>ris</w:t>
      </w:r>
      <w:r>
        <w:rPr>
          <w:rFonts w:ascii="Times New Roman" w:hAnsi="Times New Roman"/>
          <w:b/>
          <w:i/>
          <w:sz w:val="24"/>
          <w:lang w:val="de-DE"/>
        </w:rPr>
        <w:t>ë</w:t>
      </w:r>
    </w:p>
    <w:p w14:paraId="1EA6C441" w14:textId="6ACA5199" w:rsidR="00E167ED" w:rsidRPr="001B2C2B" w:rsidRDefault="00E167ED" w:rsidP="00E167ED">
      <w:pPr>
        <w:pStyle w:val="NormalWeb"/>
        <w:spacing w:before="0" w:beforeAutospacing="0" w:after="80" w:afterAutospacing="0"/>
        <w:jc w:val="both"/>
        <w:rPr>
          <w:rFonts w:ascii="Times New Roman" w:hAnsi="Times New Roman"/>
          <w:bCs/>
          <w:i/>
          <w:sz w:val="24"/>
          <w:lang w:val="de-DE"/>
        </w:rPr>
      </w:pPr>
      <w:r w:rsidRPr="001B2C2B">
        <w:rPr>
          <w:rFonts w:ascii="Times New Roman" w:hAnsi="Times New Roman"/>
          <w:bCs/>
          <w:sz w:val="24"/>
          <w:lang w:val="de-DE"/>
        </w:rPr>
        <w:t xml:space="preserve">Në emër të: </w:t>
      </w:r>
      <w:proofErr w:type="spellStart"/>
      <w:r w:rsidRPr="00E167ED">
        <w:rPr>
          <w:rFonts w:ascii="Times New Roman" w:hAnsi="Times New Roman"/>
          <w:b/>
          <w:bCs/>
          <w:i/>
          <w:sz w:val="24"/>
          <w:lang w:val="en-US"/>
        </w:rPr>
        <w:t>Shoqëria</w:t>
      </w:r>
      <w:proofErr w:type="spellEnd"/>
      <w:r w:rsidRPr="00E167ED">
        <w:rPr>
          <w:rFonts w:ascii="Times New Roman" w:hAnsi="Times New Roman"/>
          <w:b/>
          <w:bCs/>
          <w:i/>
          <w:sz w:val="24"/>
          <w:lang w:val="en-US"/>
        </w:rPr>
        <w:t xml:space="preserve"> CARA </w:t>
      </w:r>
      <w:proofErr w:type="spellStart"/>
      <w:r w:rsidRPr="00E167ED">
        <w:rPr>
          <w:rFonts w:ascii="Times New Roman" w:hAnsi="Times New Roman"/>
          <w:b/>
          <w:bCs/>
          <w:i/>
          <w:sz w:val="24"/>
          <w:lang w:val="en-US"/>
        </w:rPr>
        <w:t>shpk</w:t>
      </w:r>
      <w:proofErr w:type="spellEnd"/>
    </w:p>
    <w:p w14:paraId="7EC3B785" w14:textId="77777777" w:rsidR="00E167ED" w:rsidRPr="001B2C2B" w:rsidRDefault="00E167ED" w:rsidP="00E167ED">
      <w:pPr>
        <w:pStyle w:val="NormalWeb"/>
        <w:spacing w:before="0" w:beforeAutospacing="0" w:after="80" w:afterAutospacing="0"/>
        <w:jc w:val="center"/>
        <w:rPr>
          <w:rFonts w:ascii="Times New Roman" w:hAnsi="Times New Roman"/>
          <w:bCs/>
          <w:sz w:val="24"/>
        </w:rPr>
      </w:pPr>
      <w:r w:rsidRPr="001B2C2B">
        <w:rPr>
          <w:rFonts w:ascii="Times New Roman" w:hAnsi="Times New Roman"/>
          <w:bCs/>
          <w:sz w:val="24"/>
        </w:rPr>
        <w:t>* * *</w:t>
      </w:r>
    </w:p>
    <w:p w14:paraId="35645537" w14:textId="60B19C87" w:rsidR="00E167ED" w:rsidRPr="001B2C2B" w:rsidRDefault="00E167ED" w:rsidP="00E167ED">
      <w:pPr>
        <w:pStyle w:val="NormalWeb"/>
        <w:spacing w:before="0" w:beforeAutospacing="0" w:after="80" w:afterAutospacing="0"/>
        <w:jc w:val="both"/>
        <w:rPr>
          <w:rFonts w:ascii="Times New Roman" w:hAnsi="Times New Roman"/>
          <w:i/>
          <w:sz w:val="24"/>
        </w:rPr>
      </w:pPr>
      <w:proofErr w:type="spellStart"/>
      <w:r w:rsidRPr="001B2C2B">
        <w:rPr>
          <w:rFonts w:ascii="Times New Roman" w:hAnsi="Times New Roman"/>
          <w:bCs/>
          <w:sz w:val="24"/>
        </w:rPr>
        <w:t>Procedura</w:t>
      </w:r>
      <w:proofErr w:type="spellEnd"/>
      <w:r w:rsidRPr="001B2C2B">
        <w:rPr>
          <w:rFonts w:ascii="Times New Roman" w:hAnsi="Times New Roman"/>
          <w:bCs/>
          <w:sz w:val="24"/>
        </w:rPr>
        <w:t xml:space="preserve"> e </w:t>
      </w:r>
      <w:proofErr w:type="spellStart"/>
      <w:r w:rsidRPr="001B2C2B">
        <w:rPr>
          <w:rFonts w:ascii="Times New Roman" w:hAnsi="Times New Roman"/>
          <w:bCs/>
          <w:sz w:val="24"/>
        </w:rPr>
        <w:t>prokurimit</w:t>
      </w:r>
      <w:proofErr w:type="spellEnd"/>
      <w:r w:rsidRPr="001B2C2B">
        <w:rPr>
          <w:rFonts w:ascii="Times New Roman" w:hAnsi="Times New Roman"/>
          <w:bCs/>
          <w:sz w:val="24"/>
        </w:rPr>
        <w:t xml:space="preserve">: </w:t>
      </w:r>
      <w:proofErr w:type="spellStart"/>
      <w:r>
        <w:rPr>
          <w:rFonts w:ascii="Times New Roman" w:hAnsi="Times New Roman"/>
          <w:i/>
          <w:sz w:val="24"/>
        </w:rPr>
        <w:t>Procedurë</w:t>
      </w:r>
      <w:proofErr w:type="spellEnd"/>
      <w:r>
        <w:rPr>
          <w:rFonts w:ascii="Times New Roman" w:hAnsi="Times New Roman"/>
          <w:i/>
          <w:sz w:val="24"/>
        </w:rPr>
        <w:t xml:space="preserve"> e </w:t>
      </w:r>
      <w:proofErr w:type="spellStart"/>
      <w:r>
        <w:rPr>
          <w:rFonts w:ascii="Times New Roman" w:hAnsi="Times New Roman"/>
          <w:i/>
          <w:sz w:val="24"/>
        </w:rPr>
        <w:t>hapur</w:t>
      </w:r>
      <w:proofErr w:type="spellEnd"/>
    </w:p>
    <w:p w14:paraId="6525E809" w14:textId="036C1BA9" w:rsidR="00E167ED" w:rsidRPr="001B2C2B" w:rsidRDefault="00E167ED" w:rsidP="00E167ED">
      <w:pPr>
        <w:spacing w:after="80"/>
        <w:rPr>
          <w:rFonts w:ascii="Times New Roman" w:hAnsi="Times New Roman"/>
          <w:i/>
          <w:sz w:val="24"/>
          <w:szCs w:val="24"/>
        </w:rPr>
      </w:pPr>
      <w:proofErr w:type="spellStart"/>
      <w:r w:rsidRPr="001B2C2B">
        <w:rPr>
          <w:rFonts w:ascii="Times New Roman" w:hAnsi="Times New Roman"/>
          <w:sz w:val="24"/>
          <w:szCs w:val="24"/>
        </w:rPr>
        <w:t>Përshkrim</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shkurtër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kontratës</w:t>
      </w:r>
      <w:proofErr w:type="spellEnd"/>
      <w:r w:rsidRPr="001B2C2B">
        <w:rPr>
          <w:rFonts w:ascii="Times New Roman" w:hAnsi="Times New Roman"/>
          <w:sz w:val="24"/>
          <w:szCs w:val="24"/>
        </w:rPr>
        <w:t xml:space="preserve">: </w:t>
      </w:r>
      <w:proofErr w:type="spellStart"/>
      <w:r w:rsidRPr="00E167ED">
        <w:rPr>
          <w:rFonts w:ascii="Times New Roman" w:hAnsi="Times New Roman"/>
          <w:i/>
          <w:sz w:val="24"/>
          <w:szCs w:val="24"/>
        </w:rPr>
        <w:t>Rikonstruksion</w:t>
      </w:r>
      <w:proofErr w:type="spellEnd"/>
      <w:r w:rsidRPr="00E167ED">
        <w:rPr>
          <w:rFonts w:ascii="Times New Roman" w:hAnsi="Times New Roman"/>
          <w:i/>
          <w:sz w:val="24"/>
          <w:szCs w:val="24"/>
        </w:rPr>
        <w:t xml:space="preserve"> </w:t>
      </w:r>
      <w:proofErr w:type="spellStart"/>
      <w:r w:rsidRPr="00E167ED">
        <w:rPr>
          <w:rFonts w:ascii="Times New Roman" w:hAnsi="Times New Roman"/>
          <w:i/>
          <w:sz w:val="24"/>
          <w:szCs w:val="24"/>
        </w:rPr>
        <w:t>i</w:t>
      </w:r>
      <w:proofErr w:type="spellEnd"/>
      <w:r w:rsidRPr="00E167ED">
        <w:rPr>
          <w:rFonts w:ascii="Times New Roman" w:hAnsi="Times New Roman"/>
          <w:i/>
          <w:sz w:val="24"/>
          <w:szCs w:val="24"/>
        </w:rPr>
        <w:t xml:space="preserve"> </w:t>
      </w:r>
      <w:proofErr w:type="spellStart"/>
      <w:r w:rsidRPr="00E167ED">
        <w:rPr>
          <w:rFonts w:ascii="Times New Roman" w:hAnsi="Times New Roman"/>
          <w:i/>
          <w:sz w:val="24"/>
          <w:szCs w:val="24"/>
        </w:rPr>
        <w:t>Ambientit</w:t>
      </w:r>
      <w:proofErr w:type="spellEnd"/>
      <w:r w:rsidRPr="00E167ED">
        <w:rPr>
          <w:rFonts w:ascii="Times New Roman" w:hAnsi="Times New Roman"/>
          <w:i/>
          <w:sz w:val="24"/>
          <w:szCs w:val="24"/>
        </w:rPr>
        <w:t xml:space="preserve"> </w:t>
      </w:r>
      <w:proofErr w:type="spellStart"/>
      <w:r w:rsidRPr="00E167ED">
        <w:rPr>
          <w:rFonts w:ascii="Times New Roman" w:hAnsi="Times New Roman"/>
          <w:i/>
          <w:sz w:val="24"/>
          <w:szCs w:val="24"/>
        </w:rPr>
        <w:t>të</w:t>
      </w:r>
      <w:proofErr w:type="spellEnd"/>
      <w:r w:rsidRPr="00E167ED">
        <w:rPr>
          <w:rFonts w:ascii="Times New Roman" w:hAnsi="Times New Roman"/>
          <w:i/>
          <w:sz w:val="24"/>
          <w:szCs w:val="24"/>
        </w:rPr>
        <w:t xml:space="preserve"> </w:t>
      </w:r>
      <w:proofErr w:type="spellStart"/>
      <w:r w:rsidRPr="00E167ED">
        <w:rPr>
          <w:rFonts w:ascii="Times New Roman" w:hAnsi="Times New Roman"/>
          <w:i/>
          <w:sz w:val="24"/>
          <w:szCs w:val="24"/>
        </w:rPr>
        <w:t>Shërbimit</w:t>
      </w:r>
      <w:proofErr w:type="spellEnd"/>
      <w:r w:rsidRPr="00E167ED">
        <w:rPr>
          <w:rFonts w:ascii="Times New Roman" w:hAnsi="Times New Roman"/>
          <w:i/>
          <w:sz w:val="24"/>
          <w:szCs w:val="24"/>
        </w:rPr>
        <w:t xml:space="preserve"> – Kati </w:t>
      </w:r>
      <w:proofErr w:type="spellStart"/>
      <w:r w:rsidRPr="00E167ED">
        <w:rPr>
          <w:rFonts w:ascii="Times New Roman" w:hAnsi="Times New Roman"/>
          <w:i/>
          <w:sz w:val="24"/>
          <w:szCs w:val="24"/>
        </w:rPr>
        <w:t>Përdhes</w:t>
      </w:r>
      <w:proofErr w:type="spellEnd"/>
    </w:p>
    <w:p w14:paraId="7A437EED" w14:textId="52A545A5" w:rsidR="00E167ED" w:rsidRPr="001B2C2B" w:rsidRDefault="00E167ED" w:rsidP="00E167ED">
      <w:pPr>
        <w:spacing w:after="80"/>
        <w:rPr>
          <w:rFonts w:ascii="Times New Roman" w:hAnsi="Times New Roman"/>
          <w:i/>
          <w:sz w:val="24"/>
          <w:szCs w:val="24"/>
        </w:rPr>
      </w:pPr>
      <w:proofErr w:type="spellStart"/>
      <w:r w:rsidRPr="001B2C2B">
        <w:rPr>
          <w:rFonts w:ascii="Times New Roman" w:hAnsi="Times New Roman"/>
          <w:sz w:val="24"/>
          <w:szCs w:val="24"/>
        </w:rPr>
        <w:t>Publikimi</w:t>
      </w:r>
      <w:proofErr w:type="spellEnd"/>
      <w:r w:rsidRPr="001B2C2B">
        <w:rPr>
          <w:rFonts w:ascii="Times New Roman" w:hAnsi="Times New Roman"/>
          <w:i/>
          <w:sz w:val="24"/>
          <w:szCs w:val="24"/>
        </w:rPr>
        <w:t>:</w:t>
      </w:r>
      <w:r w:rsidRPr="001B2C2B">
        <w:rPr>
          <w:rFonts w:ascii="Times New Roman" w:hAnsi="Times New Roman"/>
          <w:sz w:val="24"/>
          <w:szCs w:val="24"/>
        </w:rPr>
        <w:t xml:space="preserve"> </w:t>
      </w:r>
      <w:proofErr w:type="spellStart"/>
      <w:r>
        <w:rPr>
          <w:rFonts w:ascii="Times New Roman" w:hAnsi="Times New Roman"/>
          <w:sz w:val="24"/>
          <w:szCs w:val="24"/>
        </w:rPr>
        <w:t>Faqja</w:t>
      </w:r>
      <w:proofErr w:type="spellEnd"/>
      <w:r>
        <w:rPr>
          <w:rFonts w:ascii="Times New Roman" w:hAnsi="Times New Roman"/>
          <w:sz w:val="24"/>
          <w:szCs w:val="24"/>
        </w:rPr>
        <w:t xml:space="preserve"> </w:t>
      </w:r>
      <w:proofErr w:type="spellStart"/>
      <w:r>
        <w:rPr>
          <w:rFonts w:ascii="Times New Roman" w:hAnsi="Times New Roman"/>
          <w:sz w:val="24"/>
          <w:szCs w:val="24"/>
        </w:rPr>
        <w:t>zyrtare</w:t>
      </w:r>
      <w:proofErr w:type="spellEnd"/>
      <w:r>
        <w:rPr>
          <w:rFonts w:ascii="Times New Roman" w:hAnsi="Times New Roman"/>
          <w:sz w:val="24"/>
          <w:szCs w:val="24"/>
        </w:rPr>
        <w:t xml:space="preserve"> e UFSH-</w:t>
      </w:r>
      <w:proofErr w:type="spellStart"/>
      <w:r>
        <w:rPr>
          <w:rFonts w:ascii="Times New Roman" w:hAnsi="Times New Roman"/>
          <w:sz w:val="24"/>
          <w:szCs w:val="24"/>
        </w:rPr>
        <w:t>së</w:t>
      </w:r>
      <w:proofErr w:type="spellEnd"/>
      <w:r>
        <w:rPr>
          <w:rFonts w:ascii="Times New Roman" w:hAnsi="Times New Roman"/>
          <w:sz w:val="24"/>
          <w:szCs w:val="24"/>
        </w:rPr>
        <w:t xml:space="preserve"> www.ufsh.org.al</w:t>
      </w:r>
    </w:p>
    <w:p w14:paraId="0A694C40" w14:textId="77777777" w:rsidR="00E167ED" w:rsidRPr="001B2C2B" w:rsidRDefault="00E167ED" w:rsidP="00E167ED">
      <w:pPr>
        <w:pStyle w:val="SLparagraph"/>
        <w:numPr>
          <w:ilvl w:val="0"/>
          <w:numId w:val="0"/>
        </w:numPr>
        <w:spacing w:after="80"/>
        <w:jc w:val="center"/>
        <w:rPr>
          <w:bCs/>
        </w:rPr>
      </w:pPr>
      <w:r w:rsidRPr="001B2C2B">
        <w:rPr>
          <w:bCs/>
        </w:rPr>
        <w:t>* * *</w:t>
      </w:r>
    </w:p>
    <w:p w14:paraId="049EFA5C" w14:textId="77777777" w:rsidR="00E167ED" w:rsidRPr="001B2C2B" w:rsidRDefault="00E167ED" w:rsidP="00E167ED">
      <w:pPr>
        <w:spacing w:after="80"/>
        <w:jc w:val="both"/>
        <w:rPr>
          <w:rFonts w:ascii="Times New Roman" w:hAnsi="Times New Roman"/>
          <w:sz w:val="24"/>
          <w:szCs w:val="24"/>
        </w:rPr>
      </w:pPr>
    </w:p>
    <w:p w14:paraId="61F75D5B" w14:textId="034DB29D" w:rsidR="00E167ED" w:rsidRPr="001B2C2B" w:rsidRDefault="00E167ED" w:rsidP="00E167ED">
      <w:pPr>
        <w:spacing w:after="80"/>
        <w:jc w:val="both"/>
        <w:rPr>
          <w:rFonts w:ascii="Times New Roman" w:hAnsi="Times New Roman"/>
          <w:sz w:val="24"/>
          <w:szCs w:val="24"/>
        </w:rPr>
      </w:pPr>
      <w:r w:rsidRPr="001B2C2B">
        <w:rPr>
          <w:rFonts w:ascii="Times New Roman" w:hAnsi="Times New Roman"/>
          <w:sz w:val="24"/>
          <w:szCs w:val="24"/>
        </w:rPr>
        <w:t xml:space="preserve">Duke </w:t>
      </w:r>
      <w:proofErr w:type="spellStart"/>
      <w:r w:rsidRPr="001B2C2B">
        <w:rPr>
          <w:rFonts w:ascii="Times New Roman" w:hAnsi="Times New Roman"/>
          <w:sz w:val="24"/>
          <w:szCs w:val="24"/>
        </w:rPr>
        <w:t>iu</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referuar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procedurës</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lartpërmendur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dhe</w:t>
      </w:r>
      <w:proofErr w:type="spellEnd"/>
      <w:r w:rsidRPr="001B2C2B">
        <w:rPr>
          <w:rFonts w:ascii="Times New Roman" w:hAnsi="Times New Roman"/>
          <w:sz w:val="24"/>
          <w:szCs w:val="24"/>
        </w:rPr>
        <w:t xml:space="preserve"> me </w:t>
      </w:r>
      <w:proofErr w:type="spellStart"/>
      <w:r w:rsidRPr="001B2C2B">
        <w:rPr>
          <w:rFonts w:ascii="Times New Roman" w:hAnsi="Times New Roman"/>
          <w:sz w:val="24"/>
          <w:szCs w:val="24"/>
        </w:rPr>
        <w:t>kusht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që</w:t>
      </w:r>
      <w:proofErr w:type="spellEnd"/>
      <w:r w:rsidRPr="001B2C2B">
        <w:rPr>
          <w:rFonts w:ascii="Times New Roman" w:hAnsi="Times New Roman"/>
          <w:sz w:val="24"/>
          <w:szCs w:val="24"/>
        </w:rPr>
        <w:t xml:space="preserve"> </w:t>
      </w:r>
      <w:proofErr w:type="spellStart"/>
      <w:r>
        <w:rPr>
          <w:rFonts w:ascii="Times New Roman" w:hAnsi="Times New Roman"/>
          <w:sz w:val="24"/>
          <w:szCs w:val="24"/>
        </w:rPr>
        <w:t>Shoqërisë</w:t>
      </w:r>
      <w:proofErr w:type="spellEnd"/>
      <w:r>
        <w:rPr>
          <w:rFonts w:ascii="Times New Roman" w:hAnsi="Times New Roman"/>
          <w:sz w:val="24"/>
          <w:szCs w:val="24"/>
        </w:rPr>
        <w:t xml:space="preserve"> CARA </w:t>
      </w:r>
      <w:proofErr w:type="spellStart"/>
      <w:r>
        <w:rPr>
          <w:rFonts w:ascii="Times New Roman" w:hAnsi="Times New Roman"/>
          <w:sz w:val="24"/>
          <w:szCs w:val="24"/>
        </w:rPr>
        <w:t>shpk</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jetë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akorduar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kontrata</w:t>
      </w:r>
      <w:proofErr w:type="spellEnd"/>
      <w:r w:rsidRPr="001B2C2B">
        <w:rPr>
          <w:rFonts w:ascii="Times New Roman" w:hAnsi="Times New Roman"/>
          <w:sz w:val="24"/>
          <w:szCs w:val="24"/>
        </w:rPr>
        <w:t xml:space="preserve">, </w:t>
      </w:r>
    </w:p>
    <w:p w14:paraId="69C56644" w14:textId="77777777" w:rsidR="00E167ED" w:rsidRPr="001B2C2B" w:rsidRDefault="00E167ED" w:rsidP="00E167ED">
      <w:pPr>
        <w:spacing w:after="80"/>
        <w:jc w:val="both"/>
        <w:rPr>
          <w:rFonts w:ascii="Times New Roman" w:hAnsi="Times New Roman"/>
          <w:sz w:val="24"/>
          <w:szCs w:val="24"/>
        </w:rPr>
      </w:pPr>
    </w:p>
    <w:p w14:paraId="54F1225B" w14:textId="114FECD0" w:rsidR="00E167ED" w:rsidRPr="001B2C2B" w:rsidRDefault="00E167ED" w:rsidP="00E167ED">
      <w:pPr>
        <w:spacing w:after="80"/>
        <w:jc w:val="both"/>
        <w:rPr>
          <w:rFonts w:ascii="Times New Roman" w:hAnsi="Times New Roman"/>
          <w:sz w:val="24"/>
          <w:szCs w:val="24"/>
        </w:rPr>
      </w:pPr>
      <w:r w:rsidRPr="001B2C2B">
        <w:rPr>
          <w:rFonts w:ascii="Times New Roman" w:hAnsi="Times New Roman"/>
          <w:sz w:val="24"/>
          <w:szCs w:val="24"/>
        </w:rPr>
        <w:t xml:space="preserve">Ne </w:t>
      </w:r>
      <w:proofErr w:type="spellStart"/>
      <w:r w:rsidRPr="001B2C2B">
        <w:rPr>
          <w:rFonts w:ascii="Times New Roman" w:hAnsi="Times New Roman"/>
          <w:sz w:val="24"/>
          <w:szCs w:val="24"/>
        </w:rPr>
        <w:t>vërtetojmë</w:t>
      </w:r>
      <w:proofErr w:type="spellEnd"/>
      <w:r w:rsidRPr="001B2C2B">
        <w:rPr>
          <w:rFonts w:ascii="Times New Roman" w:hAnsi="Times New Roman"/>
          <w:sz w:val="24"/>
          <w:szCs w:val="24"/>
        </w:rPr>
        <w:t xml:space="preserve"> se [</w:t>
      </w:r>
      <w:proofErr w:type="spellStart"/>
      <w:r w:rsidRPr="001B2C2B">
        <w:rPr>
          <w:rFonts w:ascii="Times New Roman" w:hAnsi="Times New Roman"/>
          <w:i/>
          <w:sz w:val="24"/>
          <w:szCs w:val="24"/>
        </w:rPr>
        <w:t>emri</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i</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ofertuesit</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të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përcaktuar</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fitues</w:t>
      </w:r>
      <w:proofErr w:type="spellEnd"/>
      <w:r w:rsidRPr="001B2C2B">
        <w:rPr>
          <w:rFonts w:ascii="Times New Roman" w:hAnsi="Times New Roman"/>
          <w:bCs/>
          <w:sz w:val="24"/>
          <w:szCs w:val="24"/>
        </w:rPr>
        <w:t>]</w:t>
      </w:r>
      <w:r w:rsidRPr="001B2C2B">
        <w:rPr>
          <w:rFonts w:ascii="Times New Roman" w:hAnsi="Times New Roman"/>
          <w:sz w:val="24"/>
          <w:szCs w:val="24"/>
        </w:rPr>
        <w:t xml:space="preserve"> ka </w:t>
      </w:r>
      <w:proofErr w:type="spellStart"/>
      <w:r w:rsidRPr="001B2C2B">
        <w:rPr>
          <w:rFonts w:ascii="Times New Roman" w:hAnsi="Times New Roman"/>
          <w:sz w:val="24"/>
          <w:szCs w:val="24"/>
        </w:rPr>
        <w:t>derdhur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një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depozitë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pranë</w:t>
      </w:r>
      <w:proofErr w:type="spellEnd"/>
      <w:r w:rsidRPr="001B2C2B">
        <w:rPr>
          <w:rFonts w:ascii="Times New Roman" w:hAnsi="Times New Roman"/>
          <w:sz w:val="24"/>
          <w:szCs w:val="24"/>
        </w:rPr>
        <w:t xml:space="preserve"> [</w:t>
      </w:r>
      <w:proofErr w:type="spellStart"/>
      <w:r w:rsidRPr="001B2C2B">
        <w:rPr>
          <w:rFonts w:ascii="Times New Roman" w:hAnsi="Times New Roman"/>
          <w:i/>
          <w:sz w:val="24"/>
          <w:szCs w:val="24"/>
        </w:rPr>
        <w:t>emri</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dhe</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adresa</w:t>
      </w:r>
      <w:proofErr w:type="spellEnd"/>
      <w:r w:rsidRPr="001B2C2B">
        <w:rPr>
          <w:rFonts w:ascii="Times New Roman" w:hAnsi="Times New Roman"/>
          <w:i/>
          <w:sz w:val="24"/>
          <w:szCs w:val="24"/>
        </w:rPr>
        <w:t xml:space="preserve"> e </w:t>
      </w:r>
      <w:proofErr w:type="spellStart"/>
      <w:r w:rsidRPr="001B2C2B">
        <w:rPr>
          <w:rFonts w:ascii="Times New Roman" w:hAnsi="Times New Roman"/>
          <w:i/>
          <w:sz w:val="24"/>
          <w:szCs w:val="24"/>
        </w:rPr>
        <w:t>bankës</w:t>
      </w:r>
      <w:proofErr w:type="spellEnd"/>
      <w:r w:rsidRPr="001B2C2B">
        <w:rPr>
          <w:rFonts w:ascii="Times New Roman" w:hAnsi="Times New Roman"/>
          <w:i/>
          <w:sz w:val="24"/>
          <w:szCs w:val="24"/>
        </w:rPr>
        <w:t xml:space="preserve"> / </w:t>
      </w:r>
      <w:proofErr w:type="spellStart"/>
      <w:r w:rsidRPr="001B2C2B">
        <w:rPr>
          <w:rFonts w:ascii="Times New Roman" w:hAnsi="Times New Roman"/>
          <w:i/>
          <w:sz w:val="24"/>
          <w:szCs w:val="24"/>
        </w:rPr>
        <w:t>kompanisë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së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sigurimeve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një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shumë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prej</w:t>
      </w:r>
      <w:proofErr w:type="spellEnd"/>
      <w:r w:rsidRPr="001B2C2B">
        <w:rPr>
          <w:rFonts w:ascii="Times New Roman" w:hAnsi="Times New Roman"/>
          <w:sz w:val="24"/>
          <w:szCs w:val="24"/>
        </w:rPr>
        <w:t xml:space="preserve"> [</w:t>
      </w:r>
      <w:proofErr w:type="spellStart"/>
      <w:r w:rsidRPr="001B2C2B">
        <w:rPr>
          <w:rFonts w:ascii="Times New Roman" w:hAnsi="Times New Roman"/>
          <w:i/>
          <w:sz w:val="24"/>
          <w:szCs w:val="24"/>
        </w:rPr>
        <w:t>monedha</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dhe</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vlera</w:t>
      </w:r>
      <w:proofErr w:type="spellEnd"/>
      <w:r w:rsidRPr="001B2C2B">
        <w:rPr>
          <w:rFonts w:ascii="Times New Roman" w:hAnsi="Times New Roman"/>
          <w:i/>
          <w:sz w:val="24"/>
          <w:szCs w:val="24"/>
        </w:rPr>
        <w:t xml:space="preserve">, e </w:t>
      </w:r>
      <w:proofErr w:type="spellStart"/>
      <w:r w:rsidRPr="001B2C2B">
        <w:rPr>
          <w:rFonts w:ascii="Times New Roman" w:hAnsi="Times New Roman"/>
          <w:i/>
          <w:sz w:val="24"/>
          <w:szCs w:val="24"/>
        </w:rPr>
        <w:t>shprehur</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në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fjalë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dhe</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shifra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kusht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sigurimin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ekzekutimit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kontratës</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që</w:t>
      </w:r>
      <w:proofErr w:type="spellEnd"/>
      <w:r w:rsidRPr="001B2C2B">
        <w:rPr>
          <w:rFonts w:ascii="Times New Roman" w:hAnsi="Times New Roman"/>
          <w:sz w:val="24"/>
          <w:szCs w:val="24"/>
        </w:rPr>
        <w:t xml:space="preserve"> do </w:t>
      </w:r>
      <w:proofErr w:type="spellStart"/>
      <w:r w:rsidRPr="001B2C2B">
        <w:rPr>
          <w:rFonts w:ascii="Times New Roman" w:hAnsi="Times New Roman"/>
          <w:sz w:val="24"/>
          <w:szCs w:val="24"/>
        </w:rPr>
        <w:t>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nënshkruhet</w:t>
      </w:r>
      <w:proofErr w:type="spellEnd"/>
      <w:r w:rsidRPr="001B2C2B">
        <w:rPr>
          <w:rFonts w:ascii="Times New Roman" w:hAnsi="Times New Roman"/>
          <w:sz w:val="24"/>
          <w:szCs w:val="24"/>
        </w:rPr>
        <w:t xml:space="preserve"> me </w:t>
      </w:r>
      <w:proofErr w:type="spellStart"/>
      <w:r>
        <w:rPr>
          <w:rFonts w:ascii="Times New Roman" w:hAnsi="Times New Roman"/>
          <w:sz w:val="24"/>
          <w:szCs w:val="24"/>
        </w:rPr>
        <w:t>Urdhrin</w:t>
      </w:r>
      <w:proofErr w:type="spellEnd"/>
      <w:r>
        <w:rPr>
          <w:rFonts w:ascii="Times New Roman" w:hAnsi="Times New Roman"/>
          <w:sz w:val="24"/>
          <w:szCs w:val="24"/>
        </w:rPr>
        <w:t xml:space="preserve"> e </w:t>
      </w:r>
      <w:proofErr w:type="spellStart"/>
      <w:r>
        <w:rPr>
          <w:rFonts w:ascii="Times New Roman" w:hAnsi="Times New Roman"/>
          <w:sz w:val="24"/>
          <w:szCs w:val="24"/>
        </w:rPr>
        <w:t>Farmacistëve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Shqipërisë</w:t>
      </w:r>
      <w:proofErr w:type="spellEnd"/>
      <w:r>
        <w:rPr>
          <w:rFonts w:ascii="Times New Roman" w:hAnsi="Times New Roman"/>
          <w:sz w:val="24"/>
          <w:szCs w:val="24"/>
        </w:rPr>
        <w:t>.</w:t>
      </w:r>
    </w:p>
    <w:p w14:paraId="41BFED3A" w14:textId="77777777" w:rsidR="00E167ED" w:rsidRPr="001B2C2B" w:rsidRDefault="00E167ED" w:rsidP="00E167ED">
      <w:pPr>
        <w:spacing w:after="80"/>
        <w:jc w:val="both"/>
        <w:rPr>
          <w:rFonts w:ascii="Times New Roman" w:hAnsi="Times New Roman"/>
          <w:sz w:val="24"/>
          <w:szCs w:val="24"/>
        </w:rPr>
      </w:pPr>
    </w:p>
    <w:p w14:paraId="7AFCA0AF" w14:textId="77777777" w:rsidR="00E167ED" w:rsidRPr="001B2C2B" w:rsidRDefault="00E167ED" w:rsidP="00E167ED">
      <w:pPr>
        <w:spacing w:after="80"/>
        <w:jc w:val="both"/>
        <w:rPr>
          <w:rFonts w:ascii="Times New Roman" w:hAnsi="Times New Roman"/>
          <w:sz w:val="24"/>
          <w:szCs w:val="24"/>
        </w:rPr>
      </w:pPr>
      <w:proofErr w:type="spellStart"/>
      <w:r w:rsidRPr="001B2C2B">
        <w:rPr>
          <w:rFonts w:ascii="Times New Roman" w:hAnsi="Times New Roman"/>
          <w:sz w:val="24"/>
          <w:szCs w:val="24"/>
        </w:rPr>
        <w:t>Marrim</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përsipër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transferojmë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llogarinë</w:t>
      </w:r>
      <w:proofErr w:type="spellEnd"/>
      <w:r w:rsidRPr="001B2C2B">
        <w:rPr>
          <w:rFonts w:ascii="Times New Roman" w:hAnsi="Times New Roman"/>
          <w:sz w:val="24"/>
          <w:szCs w:val="24"/>
        </w:rPr>
        <w:t xml:space="preserve"> e [</w:t>
      </w:r>
      <w:proofErr w:type="spellStart"/>
      <w:r w:rsidRPr="001B2C2B">
        <w:rPr>
          <w:rFonts w:ascii="Times New Roman" w:hAnsi="Times New Roman"/>
          <w:i/>
          <w:sz w:val="24"/>
          <w:szCs w:val="24"/>
        </w:rPr>
        <w:t>emri</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i</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autoritetit</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entit</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kontraktor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vlerën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siguruar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brenda</w:t>
      </w:r>
      <w:proofErr w:type="spellEnd"/>
      <w:r w:rsidRPr="001B2C2B">
        <w:rPr>
          <w:rFonts w:ascii="Times New Roman" w:hAnsi="Times New Roman"/>
          <w:sz w:val="24"/>
          <w:szCs w:val="24"/>
        </w:rPr>
        <w:t xml:space="preserve"> 15 (</w:t>
      </w:r>
      <w:proofErr w:type="spellStart"/>
      <w:r w:rsidRPr="001B2C2B">
        <w:rPr>
          <w:rFonts w:ascii="Times New Roman" w:hAnsi="Times New Roman"/>
          <w:sz w:val="24"/>
          <w:szCs w:val="24"/>
        </w:rPr>
        <w:t>pesëmbëdhjetë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ditëve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nga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kërkesa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juaj</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thjeshtë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dhe</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parë</w:t>
      </w:r>
      <w:proofErr w:type="spellEnd"/>
      <w:r w:rsidRPr="001B2C2B">
        <w:rPr>
          <w:rFonts w:ascii="Times New Roman" w:hAnsi="Times New Roman"/>
          <w:sz w:val="24"/>
          <w:szCs w:val="24"/>
        </w:rPr>
        <w:t xml:space="preserve"> me </w:t>
      </w:r>
      <w:proofErr w:type="spellStart"/>
      <w:r w:rsidRPr="001B2C2B">
        <w:rPr>
          <w:rFonts w:ascii="Times New Roman" w:hAnsi="Times New Roman"/>
          <w:sz w:val="24"/>
          <w:szCs w:val="24"/>
        </w:rPr>
        <w:t>shkrim</w:t>
      </w:r>
      <w:proofErr w:type="spellEnd"/>
      <w:r w:rsidRPr="001B2C2B">
        <w:rPr>
          <w:rFonts w:ascii="Times New Roman" w:hAnsi="Times New Roman"/>
          <w:sz w:val="24"/>
          <w:szCs w:val="24"/>
        </w:rPr>
        <w:t xml:space="preserve">, pa </w:t>
      </w:r>
      <w:proofErr w:type="spellStart"/>
      <w:r w:rsidRPr="001B2C2B">
        <w:rPr>
          <w:rFonts w:ascii="Times New Roman" w:hAnsi="Times New Roman"/>
          <w:sz w:val="24"/>
          <w:szCs w:val="24"/>
        </w:rPr>
        <w:t>kërkuar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shpjegime</w:t>
      </w:r>
      <w:proofErr w:type="spellEnd"/>
      <w:r w:rsidRPr="001B2C2B">
        <w:rPr>
          <w:rFonts w:ascii="Times New Roman" w:hAnsi="Times New Roman"/>
          <w:sz w:val="24"/>
          <w:szCs w:val="24"/>
        </w:rPr>
        <w:t xml:space="preserve">, me </w:t>
      </w:r>
      <w:proofErr w:type="spellStart"/>
      <w:r w:rsidRPr="001B2C2B">
        <w:rPr>
          <w:rFonts w:ascii="Times New Roman" w:hAnsi="Times New Roman"/>
          <w:sz w:val="24"/>
          <w:szCs w:val="24"/>
        </w:rPr>
        <w:t>kusht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që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kjo</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kërkesë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përmendë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mos-përmbushjen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kushteve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kontratës</w:t>
      </w:r>
      <w:proofErr w:type="spellEnd"/>
      <w:r w:rsidRPr="001B2C2B">
        <w:rPr>
          <w:rFonts w:ascii="Times New Roman" w:hAnsi="Times New Roman"/>
          <w:sz w:val="24"/>
          <w:szCs w:val="24"/>
        </w:rPr>
        <w:t>.</w:t>
      </w:r>
    </w:p>
    <w:p w14:paraId="48AD58E1" w14:textId="77777777" w:rsidR="00E167ED" w:rsidRPr="001B2C2B" w:rsidRDefault="00E167ED" w:rsidP="00E167ED">
      <w:pPr>
        <w:spacing w:after="80"/>
        <w:rPr>
          <w:rFonts w:ascii="Times New Roman" w:hAnsi="Times New Roman"/>
          <w:sz w:val="24"/>
          <w:szCs w:val="24"/>
        </w:rPr>
      </w:pPr>
    </w:p>
    <w:p w14:paraId="3D377A98" w14:textId="77777777" w:rsidR="00E167ED" w:rsidRPr="001B2C2B" w:rsidRDefault="00E167ED" w:rsidP="00E167ED">
      <w:pPr>
        <w:spacing w:after="80"/>
        <w:rPr>
          <w:rFonts w:ascii="Times New Roman" w:hAnsi="Times New Roman"/>
          <w:sz w:val="24"/>
          <w:szCs w:val="24"/>
        </w:rPr>
      </w:pPr>
      <w:r w:rsidRPr="001B2C2B">
        <w:rPr>
          <w:rFonts w:ascii="Times New Roman" w:hAnsi="Times New Roman"/>
          <w:sz w:val="24"/>
          <w:szCs w:val="24"/>
        </w:rPr>
        <w:t xml:space="preserve">Ky </w:t>
      </w:r>
      <w:proofErr w:type="spellStart"/>
      <w:r w:rsidRPr="001B2C2B">
        <w:rPr>
          <w:rFonts w:ascii="Times New Roman" w:hAnsi="Times New Roman"/>
          <w:sz w:val="24"/>
          <w:szCs w:val="24"/>
        </w:rPr>
        <w:t>Sigurim</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është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vlefshëm</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deri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zbatimin</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plotë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kontratës</w:t>
      </w:r>
      <w:proofErr w:type="spellEnd"/>
      <w:r w:rsidRPr="001B2C2B">
        <w:rPr>
          <w:rFonts w:ascii="Times New Roman" w:hAnsi="Times New Roman"/>
          <w:sz w:val="24"/>
          <w:szCs w:val="24"/>
        </w:rPr>
        <w:t>.</w:t>
      </w:r>
    </w:p>
    <w:p w14:paraId="1466DE4E" w14:textId="77777777" w:rsidR="00E167ED" w:rsidRPr="001B2C2B" w:rsidRDefault="00E167ED" w:rsidP="00E167ED">
      <w:pPr>
        <w:spacing w:after="80"/>
        <w:rPr>
          <w:rFonts w:ascii="Times New Roman" w:hAnsi="Times New Roman"/>
          <w:sz w:val="24"/>
          <w:szCs w:val="24"/>
        </w:rPr>
      </w:pPr>
    </w:p>
    <w:p w14:paraId="496B1BF2" w14:textId="77777777" w:rsidR="00E167ED" w:rsidRPr="001B2C2B" w:rsidRDefault="00E167ED" w:rsidP="00E167ED">
      <w:pPr>
        <w:spacing w:after="80"/>
        <w:jc w:val="right"/>
        <w:rPr>
          <w:rFonts w:ascii="Times New Roman" w:hAnsi="Times New Roman"/>
          <w:sz w:val="24"/>
          <w:szCs w:val="24"/>
        </w:rPr>
      </w:pPr>
      <w:r w:rsidRPr="001B2C2B">
        <w:rPr>
          <w:rFonts w:ascii="Times New Roman" w:hAnsi="Times New Roman"/>
          <w:sz w:val="24"/>
          <w:szCs w:val="24"/>
        </w:rPr>
        <w:t>[</w:t>
      </w:r>
      <w:proofErr w:type="spellStart"/>
      <w:r w:rsidRPr="001B2C2B">
        <w:rPr>
          <w:rFonts w:ascii="Times New Roman" w:hAnsi="Times New Roman"/>
          <w:sz w:val="24"/>
          <w:szCs w:val="24"/>
        </w:rPr>
        <w:t>Përfaqësuesi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bankës</w:t>
      </w:r>
      <w:proofErr w:type="spellEnd"/>
      <w:r w:rsidRPr="001B2C2B">
        <w:rPr>
          <w:rFonts w:ascii="Times New Roman" w:hAnsi="Times New Roman"/>
          <w:sz w:val="24"/>
          <w:szCs w:val="24"/>
        </w:rPr>
        <w:t xml:space="preserve"> / </w:t>
      </w:r>
      <w:proofErr w:type="spellStart"/>
      <w:r w:rsidRPr="001B2C2B">
        <w:rPr>
          <w:rFonts w:ascii="Times New Roman" w:hAnsi="Times New Roman"/>
          <w:sz w:val="24"/>
          <w:szCs w:val="24"/>
        </w:rPr>
        <w:t>kompanisë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sigurimeve</w:t>
      </w:r>
      <w:proofErr w:type="spellEnd"/>
      <w:r w:rsidRPr="001B2C2B">
        <w:rPr>
          <w:rFonts w:ascii="Times New Roman" w:hAnsi="Times New Roman"/>
          <w:sz w:val="24"/>
          <w:szCs w:val="24"/>
        </w:rPr>
        <w:t>]</w:t>
      </w:r>
    </w:p>
    <w:p w14:paraId="2A5D0C90" w14:textId="77777777" w:rsidR="00F74ED5" w:rsidRDefault="00F74ED5"/>
    <w:sectPr w:rsidR="00F74ED5" w:rsidSect="004345E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616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ED"/>
    <w:rsid w:val="00104941"/>
    <w:rsid w:val="004345EA"/>
    <w:rsid w:val="006F7F9E"/>
    <w:rsid w:val="00897116"/>
    <w:rsid w:val="00B91AAE"/>
    <w:rsid w:val="00E167ED"/>
    <w:rsid w:val="00F7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C73A"/>
  <w15:chartTrackingRefBased/>
  <w15:docId w15:val="{5CABAB48-E2B4-43B0-BA8D-050E0816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7E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167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67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67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67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67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6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6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67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67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67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6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7ED"/>
    <w:rPr>
      <w:rFonts w:eastAsiaTheme="majorEastAsia" w:cstheme="majorBidi"/>
      <w:color w:val="272727" w:themeColor="text1" w:themeTint="D8"/>
    </w:rPr>
  </w:style>
  <w:style w:type="paragraph" w:styleId="Title">
    <w:name w:val="Title"/>
    <w:basedOn w:val="Normal"/>
    <w:next w:val="Normal"/>
    <w:link w:val="TitleChar"/>
    <w:uiPriority w:val="10"/>
    <w:qFormat/>
    <w:rsid w:val="00E16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7ED"/>
    <w:pPr>
      <w:spacing w:before="160"/>
      <w:jc w:val="center"/>
    </w:pPr>
    <w:rPr>
      <w:i/>
      <w:iCs/>
      <w:color w:val="404040" w:themeColor="text1" w:themeTint="BF"/>
    </w:rPr>
  </w:style>
  <w:style w:type="character" w:customStyle="1" w:styleId="QuoteChar">
    <w:name w:val="Quote Char"/>
    <w:basedOn w:val="DefaultParagraphFont"/>
    <w:link w:val="Quote"/>
    <w:uiPriority w:val="29"/>
    <w:rsid w:val="00E167ED"/>
    <w:rPr>
      <w:i/>
      <w:iCs/>
      <w:color w:val="404040" w:themeColor="text1" w:themeTint="BF"/>
    </w:rPr>
  </w:style>
  <w:style w:type="paragraph" w:styleId="ListParagraph">
    <w:name w:val="List Paragraph"/>
    <w:basedOn w:val="Normal"/>
    <w:uiPriority w:val="34"/>
    <w:qFormat/>
    <w:rsid w:val="00E167ED"/>
    <w:pPr>
      <w:ind w:left="720"/>
      <w:contextualSpacing/>
    </w:pPr>
  </w:style>
  <w:style w:type="character" w:styleId="IntenseEmphasis">
    <w:name w:val="Intense Emphasis"/>
    <w:basedOn w:val="DefaultParagraphFont"/>
    <w:uiPriority w:val="21"/>
    <w:qFormat/>
    <w:rsid w:val="00E167ED"/>
    <w:rPr>
      <w:i/>
      <w:iCs/>
      <w:color w:val="2F5496" w:themeColor="accent1" w:themeShade="BF"/>
    </w:rPr>
  </w:style>
  <w:style w:type="paragraph" w:styleId="IntenseQuote">
    <w:name w:val="Intense Quote"/>
    <w:basedOn w:val="Normal"/>
    <w:next w:val="Normal"/>
    <w:link w:val="IntenseQuoteChar"/>
    <w:uiPriority w:val="30"/>
    <w:qFormat/>
    <w:rsid w:val="00E16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67ED"/>
    <w:rPr>
      <w:i/>
      <w:iCs/>
      <w:color w:val="2F5496" w:themeColor="accent1" w:themeShade="BF"/>
    </w:rPr>
  </w:style>
  <w:style w:type="character" w:styleId="IntenseReference">
    <w:name w:val="Intense Reference"/>
    <w:basedOn w:val="DefaultParagraphFont"/>
    <w:uiPriority w:val="32"/>
    <w:qFormat/>
    <w:rsid w:val="00E167ED"/>
    <w:rPr>
      <w:b/>
      <w:bCs/>
      <w:smallCaps/>
      <w:color w:val="2F5496" w:themeColor="accent1" w:themeShade="BF"/>
      <w:spacing w:val="5"/>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E167ED"/>
    <w:pPr>
      <w:spacing w:before="100" w:beforeAutospacing="1" w:after="100" w:afterAutospacing="1"/>
    </w:pPr>
    <w:rPr>
      <w:rFonts w:ascii="Arial Unicode MS" w:eastAsia="Arial Unicode MS" w:hAnsi="Arial Unicode MS"/>
      <w:sz w:val="20"/>
      <w:szCs w:val="24"/>
      <w:lang w:val="x-none" w:eastAsia="x-none"/>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E167ED"/>
    <w:rPr>
      <w:rFonts w:ascii="Arial Unicode MS" w:eastAsia="Arial Unicode MS" w:hAnsi="Arial Unicode MS" w:cs="Times New Roman"/>
      <w:kern w:val="0"/>
      <w:sz w:val="20"/>
      <w:szCs w:val="24"/>
      <w:lang w:val="x-none" w:eastAsia="x-none"/>
      <w14:ligatures w14:val="none"/>
    </w:rPr>
  </w:style>
  <w:style w:type="paragraph" w:customStyle="1" w:styleId="SLparagraph">
    <w:name w:val="SL paragraph"/>
    <w:basedOn w:val="Normal"/>
    <w:rsid w:val="00E167ED"/>
    <w:pPr>
      <w:numPr>
        <w:ilvl w:val="1"/>
        <w:numId w:val="1"/>
      </w:numPr>
      <w:spacing w:after="0"/>
    </w:pPr>
    <w:rPr>
      <w:rFonts w:ascii="Times New Roman" w:hAnsi="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Farmur3</dc:creator>
  <cp:keywords/>
  <dc:description/>
  <cp:lastModifiedBy>Farmur3</cp:lastModifiedBy>
  <cp:revision>1</cp:revision>
  <dcterms:created xsi:type="dcterms:W3CDTF">2025-08-17T20:58:00Z</dcterms:created>
  <dcterms:modified xsi:type="dcterms:W3CDTF">2025-08-17T21:07:00Z</dcterms:modified>
</cp:coreProperties>
</file>